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016EBB91" w:rsidR="00F070B8" w:rsidRDefault="00374B48">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Specialiųjų pirkimo sąlygų </w:t>
      </w:r>
      <w:r w:rsidR="00472774">
        <w:rPr>
          <w:rFonts w:ascii="Times New Roman" w:eastAsia="Calibri" w:hAnsi="Times New Roman" w:cs="Times New Roman"/>
          <w:color w:val="auto"/>
          <w:sz w:val="24"/>
          <w:szCs w:val="24"/>
        </w:rPr>
        <w:t>6</w:t>
      </w:r>
      <w:r>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PASIŪLYMAS</w:t>
      </w:r>
    </w:p>
    <w:p w14:paraId="17CF2F1F" w14:textId="77777777" w:rsidR="008454E2" w:rsidRDefault="008454E2">
      <w:pPr>
        <w:pStyle w:val="Paantrat"/>
        <w:spacing w:after="0" w:line="240" w:lineRule="auto"/>
        <w:jc w:val="center"/>
        <w:rPr>
          <w:rFonts w:ascii="Times New Roman" w:hAnsi="Times New Roman" w:cs="Times New Roman"/>
          <w:b/>
          <w:bCs/>
          <w:color w:val="00B050"/>
          <w:spacing w:val="0"/>
          <w:sz w:val="24"/>
          <w:szCs w:val="24"/>
        </w:rPr>
      </w:pPr>
    </w:p>
    <w:p w14:paraId="74381AE6" w14:textId="67A2C959" w:rsidR="008454E2" w:rsidRDefault="00374B48">
      <w:pPr>
        <w:pStyle w:val="Paantrat"/>
        <w:spacing w:after="0" w:line="240" w:lineRule="auto"/>
        <w:jc w:val="center"/>
        <w:rPr>
          <w:rFonts w:ascii="Times New Roman" w:hAnsi="Times New Roman" w:cs="Times New Roman"/>
          <w:b/>
          <w:bCs/>
          <w:color w:val="00B050"/>
          <w:spacing w:val="0"/>
          <w:sz w:val="24"/>
          <w:szCs w:val="24"/>
        </w:rPr>
      </w:pPr>
      <w:r w:rsidRPr="008454E2">
        <w:rPr>
          <w:rFonts w:ascii="Times New Roman" w:hAnsi="Times New Roman" w:cs="Times New Roman"/>
          <w:b/>
          <w:bCs/>
          <w:color w:val="00B050"/>
          <w:spacing w:val="0"/>
          <w:sz w:val="24"/>
          <w:szCs w:val="24"/>
        </w:rPr>
        <w:t xml:space="preserve">DĖL </w:t>
      </w:r>
      <w:r w:rsidR="008454E2" w:rsidRPr="008454E2">
        <w:rPr>
          <w:rFonts w:ascii="Times New Roman" w:hAnsi="Times New Roman" w:cs="Times New Roman"/>
          <w:b/>
          <w:bCs/>
          <w:color w:val="00B050"/>
          <w:spacing w:val="0"/>
          <w:sz w:val="24"/>
          <w:szCs w:val="24"/>
        </w:rPr>
        <w:t xml:space="preserve">I Pirkimo </w:t>
      </w:r>
      <w:r w:rsidR="00B474D5">
        <w:rPr>
          <w:rFonts w:ascii="Times New Roman" w:hAnsi="Times New Roman" w:cs="Times New Roman"/>
          <w:b/>
          <w:bCs/>
          <w:color w:val="00B050"/>
          <w:spacing w:val="0"/>
          <w:sz w:val="24"/>
          <w:szCs w:val="24"/>
        </w:rPr>
        <w:t xml:space="preserve">OBJEKTO </w:t>
      </w:r>
      <w:r w:rsidR="008454E2" w:rsidRPr="008454E2">
        <w:rPr>
          <w:rFonts w:ascii="Times New Roman" w:hAnsi="Times New Roman" w:cs="Times New Roman"/>
          <w:b/>
          <w:bCs/>
          <w:color w:val="00B050"/>
          <w:spacing w:val="0"/>
          <w:sz w:val="24"/>
          <w:szCs w:val="24"/>
        </w:rPr>
        <w:t>dalies</w:t>
      </w:r>
    </w:p>
    <w:p w14:paraId="3333A332" w14:textId="77777777" w:rsidR="00A42246" w:rsidRPr="00A42246" w:rsidRDefault="00A42246" w:rsidP="00A42246"/>
    <w:p w14:paraId="2F723FD2" w14:textId="07872443" w:rsidR="00F070B8" w:rsidRPr="00B36D02" w:rsidRDefault="000144B0">
      <w:pPr>
        <w:pStyle w:val="Paantrat"/>
        <w:spacing w:after="0" w:line="240" w:lineRule="auto"/>
        <w:jc w:val="center"/>
        <w:rPr>
          <w:rFonts w:ascii="Times New Roman" w:hAnsi="Times New Roman" w:cs="Times New Roman"/>
          <w:b/>
          <w:bCs/>
          <w:color w:val="auto"/>
          <w:spacing w:val="0"/>
          <w:sz w:val="24"/>
          <w:szCs w:val="24"/>
        </w:rPr>
      </w:pPr>
      <w:r>
        <w:rPr>
          <w:rFonts w:ascii="Times New Roman" w:hAnsi="Times New Roman" w:cs="Times New Roman"/>
          <w:b/>
          <w:bCs/>
          <w:color w:val="auto"/>
          <w:spacing w:val="0"/>
          <w:sz w:val="24"/>
          <w:szCs w:val="24"/>
        </w:rPr>
        <w:t>LAUKO SUOL</w:t>
      </w:r>
      <w:r w:rsidR="00A42246">
        <w:rPr>
          <w:rFonts w:ascii="Times New Roman" w:hAnsi="Times New Roman" w:cs="Times New Roman"/>
          <w:b/>
          <w:bCs/>
          <w:color w:val="auto"/>
          <w:spacing w:val="0"/>
          <w:sz w:val="24"/>
          <w:szCs w:val="24"/>
        </w:rPr>
        <w:t>ų</w:t>
      </w:r>
      <w:r w:rsidR="00472774" w:rsidRPr="00B36D02">
        <w:rPr>
          <w:rFonts w:ascii="Times New Roman" w:hAnsi="Times New Roman" w:cs="Times New Roman"/>
          <w:b/>
          <w:bCs/>
          <w:color w:val="auto"/>
          <w:spacing w:val="0"/>
          <w:sz w:val="24"/>
          <w:szCs w:val="24"/>
        </w:rPr>
        <w:t xml:space="preserve"> </w:t>
      </w:r>
      <w:r w:rsidR="00374B48" w:rsidRPr="00B36D02">
        <w:rPr>
          <w:rFonts w:ascii="Times New Roman" w:hAnsi="Times New Roman" w:cs="Times New Roman"/>
          <w:b/>
          <w:bCs/>
          <w:color w:val="auto"/>
          <w:spacing w:val="0"/>
          <w:sz w:val="24"/>
          <w:szCs w:val="24"/>
        </w:rPr>
        <w:t>PIRKIMO</w:t>
      </w:r>
    </w:p>
    <w:p w14:paraId="4D072B16" w14:textId="77777777" w:rsidR="00F070B8" w:rsidRPr="00B36D02"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pPr w:leftFromText="180" w:rightFromText="180" w:vertAnchor="text"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6D02" w:rsidRPr="00B36D02" w14:paraId="327A3370" w14:textId="77777777" w:rsidTr="00F14E52">
        <w:tc>
          <w:tcPr>
            <w:tcW w:w="2835" w:type="dxa"/>
            <w:tcBorders>
              <w:bottom w:val="single" w:sz="4" w:space="0" w:color="auto"/>
            </w:tcBorders>
          </w:tcPr>
          <w:p w14:paraId="270CD5FE"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3E063A32" w14:textId="77777777" w:rsidTr="00F14E52">
        <w:trPr>
          <w:trHeight w:val="116"/>
        </w:trPr>
        <w:tc>
          <w:tcPr>
            <w:tcW w:w="2835" w:type="dxa"/>
            <w:tcBorders>
              <w:top w:val="single" w:sz="4" w:space="0" w:color="auto"/>
            </w:tcBorders>
          </w:tcPr>
          <w:p w14:paraId="15141214"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(data)</w:t>
            </w:r>
          </w:p>
        </w:tc>
      </w:tr>
      <w:tr w:rsidR="00B36D02" w:rsidRPr="00B36D02" w14:paraId="05FA73C6" w14:textId="77777777" w:rsidTr="00F14E52">
        <w:tc>
          <w:tcPr>
            <w:tcW w:w="2835" w:type="dxa"/>
            <w:tcBorders>
              <w:bottom w:val="single" w:sz="4" w:space="0" w:color="auto"/>
            </w:tcBorders>
          </w:tcPr>
          <w:p w14:paraId="0FF35B18"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2B3FBD45" w14:textId="77777777" w:rsidTr="00F14E52">
        <w:tc>
          <w:tcPr>
            <w:tcW w:w="2835" w:type="dxa"/>
            <w:tcBorders>
              <w:top w:val="single" w:sz="4" w:space="0" w:color="auto"/>
            </w:tcBorders>
          </w:tcPr>
          <w:p w14:paraId="7438346A"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(vieta)</w:t>
            </w:r>
          </w:p>
        </w:tc>
      </w:tr>
    </w:tbl>
    <w:p w14:paraId="474CD629" w14:textId="239F23CA" w:rsidR="00F070B8" w:rsidRPr="00B36D02" w:rsidRDefault="00F070B8" w:rsidP="00B36D02">
      <w:pPr>
        <w:spacing w:after="0" w:line="240" w:lineRule="auto"/>
        <w:rPr>
          <w:rFonts w:ascii="Times New Roman" w:hAnsi="Times New Roman" w:cs="Times New Roman"/>
          <w:i/>
          <w:i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72774" w:rsidRPr="00472774" w14:paraId="20633D80" w14:textId="77777777">
        <w:trPr>
          <w:trHeight w:val="317"/>
        </w:trPr>
        <w:tc>
          <w:tcPr>
            <w:tcW w:w="5524" w:type="dxa"/>
            <w:tcBorders>
              <w:bottom w:val="single" w:sz="4" w:space="0" w:color="auto"/>
            </w:tcBorders>
            <w:vAlign w:val="center"/>
          </w:tcPr>
          <w:p w14:paraId="69C0B16B" w14:textId="77777777" w:rsidR="00F070B8" w:rsidRPr="00472774" w:rsidRDefault="00374B48">
            <w:pPr>
              <w:spacing w:after="0" w:line="240" w:lineRule="auto"/>
              <w:rPr>
                <w:rFonts w:hAnsi="Times New Roman" w:cs="Times New Roman"/>
                <w:sz w:val="24"/>
                <w:szCs w:val="24"/>
              </w:rPr>
            </w:pPr>
            <w:r w:rsidRPr="00472774">
              <w:rPr>
                <w:rFonts w:hAnsi="Times New Roman" w:cs="Times New Roman"/>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nurodomi ir kvazisubtiekėjai – fiziniai asmenys, kuriuos ketinama įdarbinti pirkimo laimėjimo atveju)</w:t>
      </w:r>
    </w:p>
    <w:p w14:paraId="47586529" w14:textId="77777777" w:rsidR="00156462" w:rsidRDefault="00156462" w:rsidP="00402983">
      <w:pPr>
        <w:pStyle w:val="Sraopastraipa"/>
        <w:spacing w:after="0" w:line="240" w:lineRule="auto"/>
        <w:ind w:left="1080"/>
        <w:rPr>
          <w:rFonts w:ascii="Times New Roman" w:hAnsi="Times New Roman" w:cs="Times New Roman"/>
          <w:i/>
          <w:iCs/>
          <w:sz w:val="24"/>
          <w:szCs w:val="24"/>
        </w:rPr>
      </w:pPr>
      <w:r w:rsidRPr="00156462">
        <w:rPr>
          <w:rFonts w:ascii="Times New Roman" w:hAnsi="Times New Roman" w:cs="Times New Roman"/>
          <w:i/>
          <w:iCs/>
          <w:sz w:val="24"/>
          <w:szCs w:val="24"/>
        </w:rPr>
        <w:t>(pildoma, jei tiekėjas remiasi kitų ūkio subjektų pajėgumais pagal VPĮ 49 str.)</w:t>
      </w:r>
    </w:p>
    <w:p w14:paraId="1CF98947" w14:textId="77777777" w:rsidR="00402983" w:rsidRPr="00156462" w:rsidRDefault="00402983" w:rsidP="00402983">
      <w:pPr>
        <w:pStyle w:val="Sraopastraipa"/>
        <w:spacing w:after="0" w:line="240" w:lineRule="auto"/>
        <w:ind w:left="1080"/>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shd w:val="clear" w:color="auto" w:fill="auto"/>
            <w:tcMar>
              <w:top w:w="0" w:type="dxa"/>
              <w:left w:w="108" w:type="dxa"/>
              <w:bottom w:w="0" w:type="dxa"/>
              <w:right w:w="108" w:type="dxa"/>
            </w:tcMar>
          </w:tcPr>
          <w:p w14:paraId="488C181E"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Ūkio subjekto adresas </w:t>
            </w:r>
          </w:p>
        </w:tc>
        <w:tc>
          <w:tcPr>
            <w:tcW w:w="4656" w:type="dxa"/>
            <w:shd w:val="clear" w:color="auto" w:fill="auto"/>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shd w:val="clear" w:color="auto" w:fill="auto"/>
            <w:tcMar>
              <w:top w:w="0" w:type="dxa"/>
              <w:left w:w="108" w:type="dxa"/>
              <w:bottom w:w="0" w:type="dxa"/>
              <w:right w:w="108" w:type="dxa"/>
            </w:tcMar>
          </w:tcPr>
          <w:p w14:paraId="60846B1D"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p>
        </w:tc>
        <w:tc>
          <w:tcPr>
            <w:tcW w:w="4656" w:type="dxa"/>
            <w:shd w:val="clear" w:color="auto" w:fill="auto"/>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shd w:val="clear" w:color="auto" w:fill="auto"/>
            <w:tcMar>
              <w:top w:w="0" w:type="dxa"/>
              <w:left w:w="108" w:type="dxa"/>
              <w:bottom w:w="0" w:type="dxa"/>
              <w:right w:w="108" w:type="dxa"/>
            </w:tcMar>
          </w:tcPr>
          <w:p w14:paraId="30F8E86F"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objekto dalies, perduodamos vykdyti subtiekėjui, aprašymas</w:t>
            </w:r>
          </w:p>
        </w:tc>
        <w:tc>
          <w:tcPr>
            <w:tcW w:w="4656" w:type="dxa"/>
            <w:shd w:val="clear" w:color="auto" w:fill="auto"/>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shd w:val="clear" w:color="auto" w:fill="auto"/>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Pr>
                <w:rFonts w:ascii="Times New Roman" w:eastAsia="Calibri" w:hAnsi="Times New Roman" w:cs="Times New Roman"/>
                <w:sz w:val="24"/>
                <w:szCs w:val="24"/>
                <w:lang w:eastAsia="en-US"/>
              </w:rPr>
              <w:lastRenderedPageBreak/>
              <w:t xml:space="preserve">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shd w:val="clear" w:color="auto" w:fill="auto"/>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t>INFORMACIJA APIE ŽINOMUS SUBTIEKĖJUS IR JIEMS PERDUODAMA VYKDYTI SUTARTIES DALIS</w:t>
      </w:r>
    </w:p>
    <w:p w14:paraId="1EDAC252" w14:textId="77777777" w:rsidR="00BE76C7" w:rsidRPr="00BE76C7" w:rsidRDefault="00BE76C7" w:rsidP="00BE76C7">
      <w:pPr>
        <w:pStyle w:val="Sraopastraipa"/>
        <w:spacing w:after="0" w:line="240" w:lineRule="auto"/>
        <w:ind w:left="1080"/>
        <w:jc w:val="center"/>
        <w:rPr>
          <w:rFonts w:ascii="Times New Roman" w:eastAsia="Calibri" w:hAnsi="Times New Roman" w:cs="Times New Roman"/>
          <w:i/>
          <w:iCs/>
          <w:color w:val="000000" w:themeColor="text1"/>
          <w:sz w:val="24"/>
          <w:szCs w:val="24"/>
        </w:rPr>
      </w:pPr>
      <w:r w:rsidRPr="00BE76C7">
        <w:rPr>
          <w:rFonts w:ascii="Times New Roman" w:eastAsia="Calibri" w:hAnsi="Times New Roman" w:cs="Times New Roman"/>
          <w:i/>
          <w:iCs/>
          <w:color w:val="000000" w:themeColor="text1"/>
          <w:sz w:val="24"/>
          <w:szCs w:val="24"/>
        </w:rPr>
        <w:t xml:space="preserve">(pildoma, jei tiekėjas pasitelkia subtiekėjus, </w:t>
      </w:r>
      <w:r w:rsidRPr="00BE76C7">
        <w:rPr>
          <w:rFonts w:ascii="Times New Roman" w:eastAsia="Calibri" w:hAnsi="Times New Roman" w:cs="Times New Roman"/>
          <w:i/>
          <w:iCs/>
          <w:sz w:val="24"/>
          <w:szCs w:val="24"/>
        </w:rPr>
        <w:t>kurių pajėgumais nesiremia)</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7D466F70" w14:textId="77777777" w:rsidR="00F070B8" w:rsidRDefault="00374B48">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BCEA2EB" w14:textId="77777777" w:rsidR="00963D84" w:rsidRDefault="00963D84" w:rsidP="00F90147">
      <w:pPr>
        <w:pStyle w:val="Sraopastraipa"/>
        <w:spacing w:after="0" w:line="240" w:lineRule="auto"/>
        <w:ind w:left="0"/>
        <w:rPr>
          <w:rFonts w:ascii="Times New Roman" w:hAnsi="Times New Roman" w:cs="Times New Roman"/>
          <w:iCs/>
          <w:sz w:val="24"/>
          <w:szCs w:val="24"/>
        </w:rPr>
      </w:pPr>
    </w:p>
    <w:p w14:paraId="43218749" w14:textId="4A99A9E1" w:rsidR="00F070B8" w:rsidRDefault="00B1284C">
      <w:pPr>
        <w:spacing w:after="0" w:line="240" w:lineRule="auto"/>
        <w:rPr>
          <w:rFonts w:ascii="Times New Roman" w:eastAsia="Calibri" w:hAnsi="Times New Roman" w:cs="Times New Roman"/>
          <w:b/>
          <w:bCs/>
          <w:i/>
          <w:iCs/>
          <w:sz w:val="24"/>
          <w:szCs w:val="24"/>
          <w:lang w:eastAsia="ar-SA"/>
        </w:rPr>
      </w:pPr>
      <w:r>
        <w:rPr>
          <w:rFonts w:ascii="Times New Roman" w:eastAsia="Calibri" w:hAnsi="Times New Roman" w:cs="Times New Roman"/>
          <w:b/>
          <w:bCs/>
          <w:i/>
          <w:iCs/>
          <w:sz w:val="24"/>
          <w:szCs w:val="24"/>
          <w:lang w:eastAsia="ar-SA"/>
        </w:rPr>
        <w:t>P</w:t>
      </w:r>
      <w:r w:rsidR="00374B48">
        <w:rPr>
          <w:rFonts w:ascii="Times New Roman" w:eastAsia="Calibri" w:hAnsi="Times New Roman" w:cs="Times New Roman"/>
          <w:b/>
          <w:bCs/>
          <w:i/>
          <w:iCs/>
          <w:sz w:val="24"/>
          <w:szCs w:val="24"/>
          <w:lang w:eastAsia="ar-SA"/>
        </w:rPr>
        <w:t>asiūlymo kaina:</w:t>
      </w:r>
    </w:p>
    <w:tbl>
      <w:tblPr>
        <w:tblpPr w:leftFromText="180" w:rightFromText="180" w:vertAnchor="text" w:horzAnchor="page" w:tblpX="1368" w:tblpY="132"/>
        <w:tblW w:w="10382" w:type="dxa"/>
        <w:tblLayout w:type="fixed"/>
        <w:tblLook w:val="04A0" w:firstRow="1" w:lastRow="0" w:firstColumn="1" w:lastColumn="0" w:noHBand="0" w:noVBand="1"/>
      </w:tblPr>
      <w:tblGrid>
        <w:gridCol w:w="704"/>
        <w:gridCol w:w="3119"/>
        <w:gridCol w:w="1417"/>
        <w:gridCol w:w="1701"/>
        <w:gridCol w:w="1985"/>
        <w:gridCol w:w="1439"/>
        <w:gridCol w:w="17"/>
      </w:tblGrid>
      <w:tr w:rsidR="00F90147" w:rsidRPr="001D7B36" w14:paraId="115140E1" w14:textId="77777777" w:rsidTr="00F90147">
        <w:trPr>
          <w:gridAfter w:val="1"/>
          <w:wAfter w:w="17" w:type="dxa"/>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4FDAD3"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Eil. Nr.</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8AD2A8" w14:textId="2AA49692"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C03034"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60512" w14:textId="1F594B1F"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Maksimalus kiekis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FD56A2"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Vieneto įkainis be PVM (Eur)</w:t>
            </w:r>
            <w:r w:rsidRPr="001D7B36">
              <w:rPr>
                <w:rFonts w:ascii="Times New Roman" w:eastAsia="Times New Roman" w:hAnsi="Times New Roman" w:cs="Times New Roman"/>
                <w:b/>
                <w:bCs/>
                <w:color w:val="FF0000"/>
                <w:sz w:val="24"/>
                <w:szCs w:val="24"/>
              </w:rPr>
              <w:t xml:space="preserve"> </w:t>
            </w:r>
          </w:p>
        </w:tc>
        <w:tc>
          <w:tcPr>
            <w:tcW w:w="1439" w:type="dxa"/>
            <w:tcBorders>
              <w:top w:val="single" w:sz="4" w:space="0" w:color="auto"/>
              <w:left w:val="nil"/>
              <w:bottom w:val="single" w:sz="4" w:space="0" w:color="auto"/>
              <w:right w:val="single" w:sz="4" w:space="0" w:color="auto"/>
            </w:tcBorders>
            <w:shd w:val="clear" w:color="auto" w:fill="D9E2F3" w:themeFill="accent1" w:themeFillTint="33"/>
            <w:noWrap/>
          </w:tcPr>
          <w:p w14:paraId="68F16F8C" w14:textId="48E535E4"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kaina  be PVM (Eur)</w:t>
            </w:r>
          </w:p>
        </w:tc>
      </w:tr>
      <w:tr w:rsidR="00F070B8" w:rsidRPr="001D7B36" w14:paraId="34BBCA0F" w14:textId="77777777" w:rsidTr="00F90147">
        <w:trPr>
          <w:gridAfter w:val="1"/>
          <w:wAfter w:w="17" w:type="dxa"/>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22A2F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1</w:t>
            </w:r>
          </w:p>
        </w:tc>
        <w:tc>
          <w:tcPr>
            <w:tcW w:w="3119" w:type="dxa"/>
            <w:tcBorders>
              <w:top w:val="single" w:sz="4" w:space="0" w:color="auto"/>
              <w:left w:val="nil"/>
              <w:bottom w:val="single" w:sz="4" w:space="0" w:color="auto"/>
              <w:right w:val="single" w:sz="4" w:space="0" w:color="auto"/>
            </w:tcBorders>
            <w:shd w:val="clear" w:color="auto" w:fill="auto"/>
            <w:vAlign w:val="center"/>
          </w:tcPr>
          <w:p w14:paraId="33D31EF9"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2</w:t>
            </w:r>
          </w:p>
        </w:tc>
        <w:tc>
          <w:tcPr>
            <w:tcW w:w="1417" w:type="dxa"/>
            <w:tcBorders>
              <w:top w:val="single" w:sz="4" w:space="0" w:color="auto"/>
              <w:left w:val="nil"/>
              <w:bottom w:val="single" w:sz="4" w:space="0" w:color="auto"/>
              <w:right w:val="single" w:sz="4" w:space="0" w:color="auto"/>
            </w:tcBorders>
            <w:shd w:val="clear" w:color="auto" w:fill="auto"/>
            <w:vAlign w:val="center"/>
          </w:tcPr>
          <w:p w14:paraId="4557FB3E"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5B4E499F"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4</w:t>
            </w:r>
          </w:p>
        </w:tc>
        <w:tc>
          <w:tcPr>
            <w:tcW w:w="1985" w:type="dxa"/>
            <w:tcBorders>
              <w:top w:val="single" w:sz="4" w:space="0" w:color="auto"/>
              <w:left w:val="nil"/>
              <w:bottom w:val="single" w:sz="4" w:space="0" w:color="auto"/>
              <w:right w:val="single" w:sz="4" w:space="0" w:color="auto"/>
            </w:tcBorders>
            <w:shd w:val="clear" w:color="auto" w:fill="auto"/>
            <w:vAlign w:val="center"/>
          </w:tcPr>
          <w:p w14:paraId="656B3944"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5</w:t>
            </w:r>
          </w:p>
        </w:tc>
        <w:tc>
          <w:tcPr>
            <w:tcW w:w="1439" w:type="dxa"/>
            <w:tcBorders>
              <w:top w:val="single" w:sz="4" w:space="0" w:color="auto"/>
              <w:left w:val="nil"/>
              <w:bottom w:val="single" w:sz="4" w:space="0" w:color="auto"/>
              <w:right w:val="single" w:sz="4" w:space="0" w:color="auto"/>
            </w:tcBorders>
            <w:shd w:val="clear" w:color="auto" w:fill="auto"/>
            <w:vAlign w:val="center"/>
          </w:tcPr>
          <w:p w14:paraId="5D80E41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6 (4x5)</w:t>
            </w:r>
          </w:p>
        </w:tc>
      </w:tr>
      <w:tr w:rsidR="00F070B8" w:rsidRPr="001D7B36" w14:paraId="0CAB5A29"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shd w:val="clear" w:color="auto" w:fill="auto"/>
            <w:vAlign w:val="center"/>
          </w:tcPr>
          <w:p w14:paraId="24FC2840" w14:textId="174DC8BA"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1</w:t>
            </w:r>
            <w:r w:rsidR="00374DFC" w:rsidRPr="001D7B36">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shd w:val="clear" w:color="auto" w:fill="auto"/>
            <w:vAlign w:val="center"/>
          </w:tcPr>
          <w:p w14:paraId="78A0E71A" w14:textId="609C3D35" w:rsidR="00F070B8" w:rsidRPr="001D7B36" w:rsidRDefault="00D236D9" w:rsidP="00143402">
            <w:pPr>
              <w:spacing w:after="0" w:line="240" w:lineRule="auto"/>
              <w:jc w:val="both"/>
              <w:rPr>
                <w:rFonts w:ascii="Times New Roman" w:eastAsia="Times New Roman" w:hAnsi="Times New Roman" w:cs="Times New Roman"/>
                <w:color w:val="000000"/>
                <w:sz w:val="24"/>
                <w:szCs w:val="24"/>
                <w:highlight w:val="yellow"/>
              </w:rPr>
            </w:pPr>
            <w:r>
              <w:rPr>
                <w:rFonts w:ascii="Times New Roman" w:hAnsi="Times New Roman" w:cs="Times New Roman"/>
                <w:sz w:val="24"/>
                <w:szCs w:val="24"/>
              </w:rPr>
              <w:t>Lauko suola</w:t>
            </w:r>
            <w:r w:rsidR="00D821C2">
              <w:rPr>
                <w:rFonts w:ascii="Times New Roman" w:hAnsi="Times New Roman" w:cs="Times New Roman"/>
                <w:sz w:val="24"/>
                <w:szCs w:val="24"/>
              </w:rPr>
              <w:t>s su atlošais</w:t>
            </w:r>
          </w:p>
        </w:tc>
        <w:tc>
          <w:tcPr>
            <w:tcW w:w="1417" w:type="dxa"/>
            <w:tcBorders>
              <w:top w:val="nil"/>
              <w:left w:val="nil"/>
              <w:bottom w:val="single" w:sz="4" w:space="0" w:color="auto"/>
              <w:right w:val="single" w:sz="4" w:space="0" w:color="auto"/>
            </w:tcBorders>
            <w:shd w:val="clear" w:color="auto" w:fill="auto"/>
            <w:vAlign w:val="center"/>
          </w:tcPr>
          <w:p w14:paraId="4FCED811" w14:textId="0C48A330" w:rsidR="00F070B8" w:rsidRPr="001D7B36" w:rsidRDefault="00A42246"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shd w:val="clear" w:color="auto" w:fill="auto"/>
            <w:vAlign w:val="center"/>
          </w:tcPr>
          <w:p w14:paraId="4D43D553" w14:textId="07EFAF2C" w:rsidR="00F070B8" w:rsidRPr="001D7B36" w:rsidRDefault="00D821C2"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985" w:type="dxa"/>
            <w:tcBorders>
              <w:top w:val="single" w:sz="4" w:space="0" w:color="auto"/>
              <w:left w:val="nil"/>
              <w:bottom w:val="single" w:sz="4" w:space="0" w:color="auto"/>
              <w:right w:val="single" w:sz="4" w:space="0" w:color="auto"/>
            </w:tcBorders>
            <w:shd w:val="clear" w:color="auto" w:fill="auto"/>
            <w:vAlign w:val="center"/>
          </w:tcPr>
          <w:p w14:paraId="3E5BA021" w14:textId="59A928CD" w:rsidR="00F070B8" w:rsidRPr="001D7B36" w:rsidRDefault="00F070B8"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shd w:val="clear" w:color="auto" w:fill="auto"/>
            <w:noWrap/>
            <w:vAlign w:val="center"/>
          </w:tcPr>
          <w:p w14:paraId="5C1AD6B2" w14:textId="77777777" w:rsidR="00F070B8" w:rsidRPr="001D7B36" w:rsidRDefault="00F070B8" w:rsidP="00143402">
            <w:pPr>
              <w:spacing w:after="0" w:line="240" w:lineRule="auto"/>
              <w:jc w:val="center"/>
              <w:rPr>
                <w:rFonts w:ascii="Times New Roman" w:eastAsia="Times New Roman" w:hAnsi="Times New Roman" w:cs="Times New Roman"/>
                <w:color w:val="000000"/>
                <w:sz w:val="24"/>
                <w:szCs w:val="24"/>
              </w:rPr>
            </w:pPr>
          </w:p>
        </w:tc>
      </w:tr>
      <w:tr w:rsidR="00D821C2" w:rsidRPr="001D7B36" w14:paraId="1102D3B6"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shd w:val="clear" w:color="auto" w:fill="auto"/>
            <w:vAlign w:val="center"/>
          </w:tcPr>
          <w:p w14:paraId="67D6AA73" w14:textId="45E87587" w:rsidR="00D821C2" w:rsidRPr="001D7B36" w:rsidRDefault="00D821C2"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119" w:type="dxa"/>
            <w:tcBorders>
              <w:top w:val="nil"/>
              <w:left w:val="nil"/>
              <w:bottom w:val="single" w:sz="4" w:space="0" w:color="auto"/>
              <w:right w:val="single" w:sz="4" w:space="0" w:color="auto"/>
            </w:tcBorders>
            <w:shd w:val="clear" w:color="auto" w:fill="auto"/>
            <w:vAlign w:val="center"/>
          </w:tcPr>
          <w:p w14:paraId="3155ECE6" w14:textId="3A8BBACC" w:rsidR="00D821C2" w:rsidRDefault="00027170" w:rsidP="001434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Lauko suolas</w:t>
            </w:r>
          </w:p>
        </w:tc>
        <w:tc>
          <w:tcPr>
            <w:tcW w:w="1417" w:type="dxa"/>
            <w:tcBorders>
              <w:top w:val="nil"/>
              <w:left w:val="nil"/>
              <w:bottom w:val="single" w:sz="4" w:space="0" w:color="auto"/>
              <w:right w:val="single" w:sz="4" w:space="0" w:color="auto"/>
            </w:tcBorders>
            <w:shd w:val="clear" w:color="auto" w:fill="auto"/>
            <w:vAlign w:val="center"/>
          </w:tcPr>
          <w:p w14:paraId="486DF557" w14:textId="2FAC7C42" w:rsidR="00D821C2" w:rsidRDefault="00027170"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shd w:val="clear" w:color="auto" w:fill="auto"/>
            <w:vAlign w:val="center"/>
          </w:tcPr>
          <w:p w14:paraId="3D69F6E1" w14:textId="1845F8D7" w:rsidR="00D821C2" w:rsidRDefault="00027170"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985" w:type="dxa"/>
            <w:tcBorders>
              <w:top w:val="single" w:sz="4" w:space="0" w:color="auto"/>
              <w:left w:val="nil"/>
              <w:bottom w:val="single" w:sz="4" w:space="0" w:color="auto"/>
              <w:right w:val="single" w:sz="4" w:space="0" w:color="auto"/>
            </w:tcBorders>
            <w:shd w:val="clear" w:color="auto" w:fill="auto"/>
            <w:vAlign w:val="center"/>
          </w:tcPr>
          <w:p w14:paraId="2530DB46" w14:textId="77777777" w:rsidR="00D821C2" w:rsidRPr="001D7B36" w:rsidRDefault="00D821C2"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shd w:val="clear" w:color="auto" w:fill="auto"/>
            <w:noWrap/>
            <w:vAlign w:val="center"/>
          </w:tcPr>
          <w:p w14:paraId="5E58D57C" w14:textId="77777777" w:rsidR="00D821C2" w:rsidRPr="001D7B36" w:rsidRDefault="00D821C2" w:rsidP="00143402">
            <w:pPr>
              <w:spacing w:after="0" w:line="240" w:lineRule="auto"/>
              <w:jc w:val="center"/>
              <w:rPr>
                <w:rFonts w:ascii="Times New Roman" w:eastAsia="Times New Roman" w:hAnsi="Times New Roman" w:cs="Times New Roman"/>
                <w:color w:val="000000"/>
                <w:sz w:val="24"/>
                <w:szCs w:val="24"/>
              </w:rPr>
            </w:pPr>
          </w:p>
        </w:tc>
      </w:tr>
      <w:tr w:rsidR="00F070B8" w:rsidRPr="001D7B36" w14:paraId="5362A56F"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1B999C" w14:textId="77777777" w:rsidR="00F070B8" w:rsidRPr="001D7B36" w:rsidRDefault="00374B48"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9E0E29E"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r w:rsidR="00F070B8" w:rsidRPr="001D7B36" w14:paraId="7F0A9525"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16B98" w14:textId="4CCA68E6" w:rsidR="00F070B8" w:rsidRPr="001D7B36" w:rsidRDefault="00B4419D"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pasiūlymo kaina su</w:t>
            </w:r>
            <w:r w:rsidR="00374B48" w:rsidRPr="001D7B36">
              <w:rPr>
                <w:rFonts w:ascii="Times New Roman" w:eastAsia="Times New Roman" w:hAnsi="Times New Roman" w:cs="Times New Roman"/>
                <w:b/>
                <w:bCs/>
                <w:color w:val="000000"/>
                <w:sz w:val="24"/>
                <w:szCs w:val="24"/>
              </w:rPr>
              <w:t xml:space="preserve"> 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C3958A5"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bl>
    <w:p w14:paraId="54089929" w14:textId="77777777" w:rsidR="00F070B8" w:rsidRPr="00F90147" w:rsidRDefault="00F070B8" w:rsidP="00F90147">
      <w:pPr>
        <w:spacing w:after="0" w:line="240" w:lineRule="auto"/>
        <w:rPr>
          <w:rFonts w:ascii="Times New Roman" w:hAnsi="Times New Roman" w:cs="Times New Roman"/>
          <w:sz w:val="24"/>
          <w:szCs w:val="24"/>
        </w:rPr>
      </w:pPr>
    </w:p>
    <w:p w14:paraId="68E8A950" w14:textId="7560E3AD" w:rsidR="00F070B8" w:rsidRPr="00F90147" w:rsidRDefault="00F90147" w:rsidP="00F90147">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4.3</w:t>
      </w:r>
      <w:r w:rsidR="00374B48" w:rsidRPr="00F90147">
        <w:rPr>
          <w:rFonts w:ascii="Times New Roman" w:hAnsi="Times New Roman" w:cs="Times New Roman"/>
          <w:sz w:val="24"/>
          <w:szCs w:val="24"/>
        </w:rPr>
        <w:t xml:space="preserve"> Pasiūlymo kaina EUR su PVM žodžiais: __________________________________________________</w:t>
      </w:r>
    </w:p>
    <w:p w14:paraId="40B43FB9" w14:textId="77777777" w:rsidR="00F070B8" w:rsidRDefault="00F070B8">
      <w:pPr>
        <w:pStyle w:val="Sraopastraipa"/>
        <w:spacing w:after="0" w:line="240" w:lineRule="auto"/>
        <w:rPr>
          <w:rFonts w:ascii="Times New Roman" w:hAnsi="Times New Roman" w:cs="Times New Roman"/>
          <w:sz w:val="24"/>
          <w:szCs w:val="24"/>
        </w:rPr>
      </w:pPr>
    </w:p>
    <w:p w14:paraId="5DFD77FE" w14:textId="77777777" w:rsidR="00F070B8" w:rsidRDefault="00374B48">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Jei „PVM“ laukas nepildomas, nurodykite priežastis, dėl kurių PVM nemokamas: __________________________________________________</w:t>
      </w:r>
    </w:p>
    <w:p w14:paraId="5FF138AB" w14:textId="77777777" w:rsidR="00F070B8" w:rsidRDefault="00F070B8" w:rsidP="00F90147">
      <w:pPr>
        <w:spacing w:after="0" w:line="240" w:lineRule="auto"/>
        <w:rPr>
          <w:rFonts w:ascii="Times New Roman" w:hAnsi="Times New Roman" w:cs="Times New Roman"/>
          <w:b/>
          <w:bCs/>
          <w:sz w:val="24"/>
          <w:szCs w:val="24"/>
        </w:rPr>
      </w:pPr>
    </w:p>
    <w:p w14:paraId="5C418B49" w14:textId="47D41D2A" w:rsidR="00F070B8" w:rsidRPr="00B1284C" w:rsidRDefault="00374B48" w:rsidP="00B1284C">
      <w:pPr>
        <w:pStyle w:val="Sraopastraipa"/>
        <w:numPr>
          <w:ilvl w:val="0"/>
          <w:numId w:val="3"/>
        </w:numPr>
        <w:spacing w:after="0" w:line="240" w:lineRule="auto"/>
        <w:jc w:val="center"/>
        <w:rPr>
          <w:rFonts w:ascii="Times New Roman" w:hAnsi="Times New Roman" w:cs="Times New Roman"/>
          <w:b/>
          <w:bCs/>
          <w:sz w:val="24"/>
          <w:szCs w:val="24"/>
        </w:rPr>
      </w:pPr>
      <w:r w:rsidRPr="00B1284C">
        <w:rPr>
          <w:rFonts w:ascii="Times New Roman" w:hAnsi="Times New Roman" w:cs="Times New Roman"/>
          <w:b/>
          <w:bCs/>
          <w:sz w:val="24"/>
          <w:szCs w:val="24"/>
        </w:rPr>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Ind w:w="-289" w:type="dxa"/>
        <w:tblLook w:val="04A0" w:firstRow="1" w:lastRow="0" w:firstColumn="1" w:lastColumn="0" w:noHBand="0" w:noVBand="1"/>
      </w:tblPr>
      <w:tblGrid>
        <w:gridCol w:w="859"/>
        <w:gridCol w:w="3478"/>
        <w:gridCol w:w="1030"/>
        <w:gridCol w:w="2266"/>
        <w:gridCol w:w="2618"/>
      </w:tblGrid>
      <w:tr w:rsidR="00F070B8" w14:paraId="7A1BA2E4" w14:textId="77777777" w:rsidTr="00143402">
        <w:tc>
          <w:tcPr>
            <w:tcW w:w="859" w:type="dxa"/>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rsidTr="00143402">
        <w:tc>
          <w:tcPr>
            <w:tcW w:w="859" w:type="dxa"/>
            <w:vAlign w:val="center"/>
          </w:tcPr>
          <w:p w14:paraId="1144F44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1</w:t>
            </w:r>
          </w:p>
        </w:tc>
        <w:tc>
          <w:tcPr>
            <w:tcW w:w="3478" w:type="dxa"/>
            <w:shd w:val="clear" w:color="auto" w:fill="auto"/>
            <w:vAlign w:val="center"/>
          </w:tcPr>
          <w:p w14:paraId="1D5AF2A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rsidP="00602C4A">
            <w:pPr>
              <w:spacing w:after="0" w:line="240" w:lineRule="auto"/>
              <w:jc w:val="center"/>
              <w:rPr>
                <w:rFonts w:hAnsi="Times New Roman" w:cs="Times New Roman"/>
                <w:i/>
                <w:sz w:val="24"/>
                <w:szCs w:val="24"/>
              </w:rPr>
            </w:pPr>
            <w:r>
              <w:rPr>
                <w:rFonts w:hAnsi="Times New Roman" w:cs="Times New Roman"/>
                <w:i/>
                <w:sz w:val="24"/>
                <w:szCs w:val="24"/>
              </w:rPr>
              <w:t>3</w:t>
            </w:r>
          </w:p>
        </w:tc>
        <w:tc>
          <w:tcPr>
            <w:tcW w:w="0" w:type="auto"/>
            <w:shd w:val="clear" w:color="auto" w:fill="auto"/>
            <w:vAlign w:val="center"/>
          </w:tcPr>
          <w:p w14:paraId="298CD13B" w14:textId="77777777" w:rsidR="00F070B8" w:rsidRDefault="00374B48" w:rsidP="00602C4A">
            <w:pPr>
              <w:spacing w:after="0" w:line="240" w:lineRule="auto"/>
              <w:jc w:val="center"/>
              <w:rPr>
                <w:rFonts w:hAnsi="Times New Roman" w:cs="Times New Roman"/>
                <w:bCs/>
                <w:i/>
                <w:iCs/>
                <w:sz w:val="24"/>
                <w:szCs w:val="24"/>
              </w:rPr>
            </w:pPr>
            <w:r>
              <w:rPr>
                <w:rFonts w:hAnsi="Times New Roman" w:cs="Times New Roman"/>
                <w:bCs/>
                <w:i/>
                <w:iCs/>
                <w:sz w:val="24"/>
                <w:szCs w:val="24"/>
              </w:rPr>
              <w:t>4</w:t>
            </w:r>
          </w:p>
        </w:tc>
        <w:tc>
          <w:tcPr>
            <w:tcW w:w="0" w:type="auto"/>
            <w:shd w:val="clear" w:color="auto" w:fill="auto"/>
            <w:vAlign w:val="center"/>
          </w:tcPr>
          <w:p w14:paraId="1A437FC8"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5</w:t>
            </w:r>
          </w:p>
        </w:tc>
      </w:tr>
      <w:tr w:rsidR="00F070B8" w14:paraId="20D8D3E1" w14:textId="77777777" w:rsidTr="00143402">
        <w:tc>
          <w:tcPr>
            <w:tcW w:w="859" w:type="dxa"/>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rsidTr="00143402">
        <w:tc>
          <w:tcPr>
            <w:tcW w:w="859" w:type="dxa"/>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rsidTr="00143402">
        <w:tc>
          <w:tcPr>
            <w:tcW w:w="859" w:type="dxa"/>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rsidTr="00143402">
        <w:tc>
          <w:tcPr>
            <w:tcW w:w="859" w:type="dxa"/>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1FCF96A1"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Pasirašytas EBVPD</w:t>
            </w:r>
            <w:r w:rsidR="00413410">
              <w:rPr>
                <w:rFonts w:eastAsiaTheme="minorHAnsi" w:hAnsi="Times New Roman" w:cs="Times New Roman"/>
                <w:bCs/>
                <w:iCs/>
                <w:sz w:val="24"/>
                <w:szCs w:val="24"/>
              </w:rPr>
              <w:t xml:space="preserve"> </w:t>
            </w:r>
            <w:r w:rsidR="00413410" w:rsidRPr="002F08DB">
              <w:rPr>
                <w:rFonts w:eastAsiaTheme="minorHAnsi" w:hAnsi="Times New Roman" w:cs="Times New Roman"/>
                <w:bCs/>
                <w:iCs/>
                <w:color w:val="7030A0"/>
                <w:sz w:val="24"/>
                <w:szCs w:val="24"/>
              </w:rPr>
              <w:t xml:space="preserve">(specialiųjų pirkimo sąlygų </w:t>
            </w:r>
            <w:r w:rsidR="00D8560E" w:rsidRPr="002F08DB">
              <w:rPr>
                <w:rFonts w:eastAsiaTheme="minorHAnsi" w:hAnsi="Times New Roman" w:cs="Times New Roman"/>
                <w:bCs/>
                <w:iCs/>
                <w:color w:val="7030A0"/>
                <w:sz w:val="24"/>
                <w:szCs w:val="24"/>
              </w:rPr>
              <w:t xml:space="preserve">5 priedas </w:t>
            </w:r>
            <w:r w:rsidR="009D42E3" w:rsidRPr="002F08DB">
              <w:rPr>
                <w:rFonts w:eastAsiaTheme="minorHAnsi" w:hAnsi="Times New Roman" w:cs="Times New Roman"/>
                <w:bCs/>
                <w:iCs/>
                <w:color w:val="7030A0"/>
                <w:sz w:val="24"/>
                <w:szCs w:val="24"/>
              </w:rPr>
              <w:t>„</w:t>
            </w:r>
            <w:r w:rsidR="00D8560E" w:rsidRPr="002F08DB">
              <w:rPr>
                <w:rFonts w:eastAsiaTheme="minorHAnsi" w:hAnsi="Times New Roman" w:cs="Times New Roman"/>
                <w:bCs/>
                <w:iCs/>
                <w:color w:val="7030A0"/>
                <w:sz w:val="24"/>
                <w:szCs w:val="24"/>
              </w:rPr>
              <w:t>EBVPD</w:t>
            </w:r>
            <w:r w:rsidR="009D42E3" w:rsidRPr="002F08DB">
              <w:rPr>
                <w:rFonts w:eastAsiaTheme="minorHAnsi" w:hAnsi="Times New Roman" w:cs="Times New Roman"/>
                <w:bCs/>
                <w:iCs/>
                <w:color w:val="7030A0"/>
                <w:sz w:val="24"/>
                <w:szCs w:val="24"/>
              </w:rPr>
              <w:t>“)</w:t>
            </w:r>
            <w:r w:rsidRPr="002F08DB">
              <w:rPr>
                <w:rFonts w:eastAsiaTheme="minorHAnsi" w:hAnsi="Times New Roman" w:cs="Times New Roman"/>
                <w:bCs/>
                <w:iCs/>
                <w:color w:val="7030A0"/>
                <w:sz w:val="24"/>
                <w:szCs w:val="24"/>
              </w:rPr>
              <w:t>.</w:t>
            </w:r>
            <w:r w:rsidRPr="002F08DB">
              <w:rPr>
                <w:rFonts w:hAnsi="Times New Roman" w:cs="Times New Roman"/>
                <w:bCs/>
                <w:color w:val="7030A0"/>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F070B8" w14:paraId="0AF97BDC" w14:textId="77777777" w:rsidTr="00143402">
        <w:tc>
          <w:tcPr>
            <w:tcW w:w="859" w:type="dxa"/>
          </w:tcPr>
          <w:p w14:paraId="17C261BA" w14:textId="61E3389A" w:rsidR="00F070B8" w:rsidRDefault="00B1284C">
            <w:pPr>
              <w:spacing w:after="0" w:line="240" w:lineRule="auto"/>
              <w:rPr>
                <w:rFonts w:hAnsi="Times New Roman" w:cs="Times New Roman"/>
                <w:sz w:val="24"/>
                <w:szCs w:val="24"/>
              </w:rPr>
            </w:pPr>
            <w:r>
              <w:rPr>
                <w:rFonts w:hAnsi="Times New Roman" w:cs="Times New Roman"/>
                <w:sz w:val="24"/>
                <w:szCs w:val="24"/>
              </w:rPr>
              <w:t>...</w:t>
            </w:r>
          </w:p>
        </w:tc>
        <w:tc>
          <w:tcPr>
            <w:tcW w:w="3478" w:type="dxa"/>
          </w:tcPr>
          <w:p w14:paraId="172BEAB9" w14:textId="568BAE46" w:rsidR="00C41C44" w:rsidRPr="00F90147" w:rsidRDefault="00B1284C">
            <w:pPr>
              <w:spacing w:after="0" w:line="240" w:lineRule="auto"/>
              <w:jc w:val="both"/>
              <w:rPr>
                <w:rFonts w:eastAsia="Calibri" w:hAnsi="Times New Roman" w:cs="Times New Roman"/>
                <w:iCs/>
                <w:sz w:val="24"/>
                <w:szCs w:val="24"/>
              </w:rPr>
            </w:pPr>
            <w:r w:rsidRPr="00C41C44">
              <w:rPr>
                <w:rFonts w:eastAsiaTheme="minorHAnsi" w:hAnsi="Times New Roman" w:cs="Times New Roman"/>
                <w:bCs/>
                <w:iCs/>
                <w:sz w:val="24"/>
                <w:szCs w:val="24"/>
              </w:rPr>
              <w:t xml:space="preserve">išvardijami kiti dokumentai, kuriuos privalo pateikti tiekėjai, </w:t>
            </w:r>
            <w:r w:rsidRPr="00C41C44">
              <w:rPr>
                <w:rFonts w:eastAsia="Calibri" w:hAnsi="Times New Roman" w:cs="Times New Roman"/>
                <w:iCs/>
                <w:sz w:val="24"/>
                <w:szCs w:val="24"/>
              </w:rPr>
              <w:t>pagal</w:t>
            </w:r>
            <w:r w:rsidRPr="00C41C44">
              <w:rPr>
                <w:rFonts w:eastAsia="Calibri" w:hAnsi="Times New Roman" w:cs="Times New Roman"/>
                <w:i/>
                <w:sz w:val="24"/>
                <w:szCs w:val="24"/>
              </w:rPr>
              <w:t xml:space="preserve"> </w:t>
            </w:r>
            <w:r w:rsidR="00264F4C" w:rsidRPr="00C41C44">
              <w:rPr>
                <w:rFonts w:hAnsi="Times New Roman" w:cs="Times New Roman"/>
                <w:i/>
                <w:iCs/>
                <w:color w:val="7030A0"/>
                <w:sz w:val="24"/>
                <w:szCs w:val="24"/>
              </w:rPr>
              <w:t xml:space="preserve">specialiųjų pirkimo sąlygų </w:t>
            </w:r>
            <w:r w:rsidR="00C41C44" w:rsidRPr="00C41C44">
              <w:rPr>
                <w:rFonts w:hAnsi="Times New Roman" w:cs="Times New Roman"/>
                <w:i/>
                <w:iCs/>
                <w:color w:val="7030A0"/>
                <w:sz w:val="24"/>
                <w:szCs w:val="24"/>
              </w:rPr>
              <w:t>2 priede „Techninė specifikacija“</w:t>
            </w:r>
            <w:r w:rsidR="00C41C44" w:rsidRPr="00C41C44">
              <w:rPr>
                <w:rFonts w:hAnsi="Times New Roman" w:cs="Times New Roman"/>
                <w:color w:val="7030A0"/>
                <w:sz w:val="24"/>
                <w:szCs w:val="24"/>
              </w:rPr>
              <w:t xml:space="preserve"> </w:t>
            </w:r>
            <w:r w:rsidRPr="00C41C44">
              <w:rPr>
                <w:rFonts w:eastAsia="Calibri" w:hAnsi="Times New Roman" w:cs="Times New Roman"/>
                <w:i/>
                <w:color w:val="7030A0"/>
                <w:sz w:val="24"/>
                <w:szCs w:val="24"/>
              </w:rPr>
              <w:t xml:space="preserve"> </w:t>
            </w:r>
            <w:r w:rsidRPr="00C41C44">
              <w:rPr>
                <w:rFonts w:eastAsia="Calibri" w:hAnsi="Times New Roman" w:cs="Times New Roman"/>
                <w:iCs/>
                <w:sz w:val="24"/>
                <w:szCs w:val="24"/>
              </w:rPr>
              <w:t>ar kitose pirkimo dokumentų dalyse keliamus reikalavimus</w:t>
            </w:r>
          </w:p>
        </w:tc>
        <w:tc>
          <w:tcPr>
            <w:tcW w:w="1030" w:type="dxa"/>
          </w:tcPr>
          <w:p w14:paraId="0AD87FFF" w14:textId="77777777" w:rsidR="00F070B8" w:rsidRDefault="00F070B8">
            <w:pPr>
              <w:spacing w:after="0" w:line="240" w:lineRule="auto"/>
              <w:rPr>
                <w:rFonts w:hAnsi="Times New Roman" w:cs="Times New Roman"/>
                <w:sz w:val="24"/>
                <w:szCs w:val="24"/>
              </w:rPr>
            </w:pPr>
          </w:p>
        </w:tc>
        <w:tc>
          <w:tcPr>
            <w:tcW w:w="0" w:type="auto"/>
            <w:vAlign w:val="center"/>
          </w:tcPr>
          <w:p w14:paraId="2EB30360" w14:textId="77777777" w:rsidR="00F070B8" w:rsidRDefault="00F070B8">
            <w:pPr>
              <w:spacing w:after="0" w:line="240" w:lineRule="auto"/>
              <w:rPr>
                <w:rFonts w:hAnsi="Times New Roman" w:cs="Times New Roman"/>
                <w:sz w:val="24"/>
                <w:szCs w:val="24"/>
              </w:rPr>
            </w:pPr>
          </w:p>
        </w:tc>
        <w:tc>
          <w:tcPr>
            <w:tcW w:w="0" w:type="auto"/>
            <w:vAlign w:val="center"/>
          </w:tcPr>
          <w:p w14:paraId="24953405"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0E3DA795" w14:textId="77777777" w:rsidR="00F070B8" w:rsidRDefault="00374B4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Pasirašydamas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1732E984"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032354">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EF4F9C">
        <w:rPr>
          <w:rFonts w:ascii="Times New Roman" w:hAnsi="Times New Roman" w:cs="Times New Roman"/>
          <w:sz w:val="24"/>
          <w:szCs w:val="24"/>
        </w:rPr>
        <w:t>1</w:t>
      </w:r>
      <w:r>
        <w:rPr>
          <w:rFonts w:ascii="Times New Roman" w:hAnsi="Times New Roman" w:cs="Times New Roman"/>
          <w:sz w:val="24"/>
          <w:szCs w:val="24"/>
        </w:rPr>
        <w:t xml:space="preserve"> priede </w:t>
      </w:r>
      <w:r w:rsidRPr="00EF4F9C">
        <w:rPr>
          <w:rFonts w:ascii="Times New Roman" w:hAnsi="Times New Roman" w:cs="Times New Roman"/>
          <w:sz w:val="24"/>
          <w:szCs w:val="24"/>
        </w:rPr>
        <w:t>„</w:t>
      </w:r>
      <w:r w:rsidRPr="00EF4F9C">
        <w:rPr>
          <w:rFonts w:ascii="Times New Roman" w:hAnsi="Times New Roman" w:cs="Times New Roman"/>
          <w:sz w:val="24"/>
          <w:szCs w:val="24"/>
        </w:rPr>
        <w:fldChar w:fldCharType="begin"/>
      </w:r>
      <w:r w:rsidRPr="00EF4F9C">
        <w:rPr>
          <w:rFonts w:ascii="Times New Roman" w:hAnsi="Times New Roman" w:cs="Times New Roman"/>
          <w:sz w:val="24"/>
          <w:szCs w:val="24"/>
        </w:rPr>
        <w:instrText xml:space="preserve"> REF _Ref38970696 \h  \* MERGEFORMAT </w:instrText>
      </w:r>
      <w:r w:rsidRPr="00EF4F9C">
        <w:rPr>
          <w:rFonts w:ascii="Times New Roman" w:hAnsi="Times New Roman" w:cs="Times New Roman"/>
          <w:sz w:val="24"/>
          <w:szCs w:val="24"/>
        </w:rPr>
      </w:r>
      <w:r w:rsidRPr="00EF4F9C">
        <w:rPr>
          <w:rFonts w:ascii="Times New Roman" w:hAnsi="Times New Roman" w:cs="Times New Roman"/>
          <w:sz w:val="24"/>
          <w:szCs w:val="24"/>
        </w:rPr>
        <w:fldChar w:fldCharType="separate"/>
      </w:r>
      <w:r w:rsidRPr="00EF4F9C">
        <w:rPr>
          <w:rFonts w:ascii="Times New Roman" w:hAnsi="Times New Roman" w:cs="Times New Roman"/>
          <w:sz w:val="24"/>
          <w:szCs w:val="24"/>
        </w:rPr>
        <w:t>Terminai</w:t>
      </w:r>
      <w:r w:rsidRPr="00EF4F9C">
        <w:rPr>
          <w:rFonts w:ascii="Times New Roman" w:hAnsi="Times New Roman" w:cs="Times New Roman"/>
          <w:sz w:val="24"/>
          <w:szCs w:val="24"/>
        </w:rPr>
        <w:fldChar w:fldCharType="end"/>
      </w:r>
      <w:r w:rsidRPr="00EF4F9C">
        <w:rPr>
          <w:rFonts w:ascii="Times New Roman" w:hAnsi="Times New Roman" w:cs="Times New Roman"/>
          <w:sz w:val="24"/>
          <w:szCs w:val="24"/>
        </w:rPr>
        <w:t xml:space="preserve">“ atitinkamame </w:t>
      </w:r>
      <w:r>
        <w:rPr>
          <w:rFonts w:ascii="Times New Roman" w:hAnsi="Times New Roman" w:cs="Times New Roman"/>
          <w:sz w:val="24"/>
          <w:szCs w:val="24"/>
        </w:rPr>
        <w:t>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7777777" w:rsidR="00F070B8" w:rsidRDefault="00374B48">
            <w:pPr>
              <w:spacing w:after="0" w:line="240" w:lineRule="auto"/>
              <w:jc w:val="center"/>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F02F" w14:textId="77777777" w:rsidR="005E2E42" w:rsidRDefault="005E2E42">
      <w:pPr>
        <w:spacing w:line="240" w:lineRule="auto"/>
      </w:pPr>
      <w:r>
        <w:separator/>
      </w:r>
    </w:p>
  </w:endnote>
  <w:endnote w:type="continuationSeparator" w:id="0">
    <w:p w14:paraId="639F8F96" w14:textId="77777777" w:rsidR="005E2E42" w:rsidRDefault="005E2E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3573" w14:textId="77777777" w:rsidR="005E2E42" w:rsidRDefault="005E2E42">
      <w:pPr>
        <w:spacing w:after="0"/>
      </w:pPr>
      <w:r>
        <w:separator/>
      </w:r>
    </w:p>
  </w:footnote>
  <w:footnote w:type="continuationSeparator" w:id="0">
    <w:p w14:paraId="52CEDC38" w14:textId="77777777" w:rsidR="005E2E42" w:rsidRDefault="005E2E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Content>
      <w:p w14:paraId="49986CF9" w14:textId="77777777" w:rsidR="00F070B8" w:rsidRDefault="00374B48">
        <w:pPr>
          <w:pStyle w:val="Antrats"/>
          <w:jc w:val="center"/>
        </w:pPr>
        <w:r>
          <w:fldChar w:fldCharType="begin"/>
        </w:r>
        <w:r>
          <w:instrText>PAGE   \* MERGEFORMAT</w:instrText>
        </w:r>
        <w:r>
          <w:fldChar w:fldCharType="separate"/>
        </w:r>
        <w: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5"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4"/>
  </w:num>
  <w:num w:numId="2" w16cid:durableId="417485285">
    <w:abstractNumId w:val="1"/>
  </w:num>
  <w:num w:numId="3" w16cid:durableId="276522327">
    <w:abstractNumId w:val="2"/>
  </w:num>
  <w:num w:numId="4" w16cid:durableId="1212569676">
    <w:abstractNumId w:val="3"/>
  </w:num>
  <w:num w:numId="5" w16cid:durableId="1998267339">
    <w:abstractNumId w:val="0"/>
  </w:num>
  <w:num w:numId="6" w16cid:durableId="1499081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985"/>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4B0"/>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27170"/>
    <w:rsid w:val="00030C01"/>
    <w:rsid w:val="00030C02"/>
    <w:rsid w:val="00030F90"/>
    <w:rsid w:val="000315EB"/>
    <w:rsid w:val="00031928"/>
    <w:rsid w:val="00031A62"/>
    <w:rsid w:val="000321E6"/>
    <w:rsid w:val="00032354"/>
    <w:rsid w:val="00032D19"/>
    <w:rsid w:val="00032E84"/>
    <w:rsid w:val="000339C8"/>
    <w:rsid w:val="00033E15"/>
    <w:rsid w:val="00033F19"/>
    <w:rsid w:val="00034A4A"/>
    <w:rsid w:val="00035221"/>
    <w:rsid w:val="0003587B"/>
    <w:rsid w:val="000365BA"/>
    <w:rsid w:val="000372F4"/>
    <w:rsid w:val="00037649"/>
    <w:rsid w:val="00040233"/>
    <w:rsid w:val="00040A37"/>
    <w:rsid w:val="00040BA7"/>
    <w:rsid w:val="00040C0F"/>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5478"/>
    <w:rsid w:val="00085609"/>
    <w:rsid w:val="000859C8"/>
    <w:rsid w:val="00086D57"/>
    <w:rsid w:val="00087EFE"/>
    <w:rsid w:val="000903D5"/>
    <w:rsid w:val="000904B3"/>
    <w:rsid w:val="000917F2"/>
    <w:rsid w:val="000937D9"/>
    <w:rsid w:val="00095834"/>
    <w:rsid w:val="0009724E"/>
    <w:rsid w:val="00097B80"/>
    <w:rsid w:val="000A0251"/>
    <w:rsid w:val="000A0DFE"/>
    <w:rsid w:val="000A0F5D"/>
    <w:rsid w:val="000A15AF"/>
    <w:rsid w:val="000A1B92"/>
    <w:rsid w:val="000A1E34"/>
    <w:rsid w:val="000A2CBA"/>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08E8"/>
    <w:rsid w:val="000D13D6"/>
    <w:rsid w:val="000D18E9"/>
    <w:rsid w:val="000D25C4"/>
    <w:rsid w:val="000D26D8"/>
    <w:rsid w:val="000D412D"/>
    <w:rsid w:val="000D4406"/>
    <w:rsid w:val="000D4B9C"/>
    <w:rsid w:val="000D4E2B"/>
    <w:rsid w:val="000D5C58"/>
    <w:rsid w:val="000D638A"/>
    <w:rsid w:val="000D6C02"/>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402"/>
    <w:rsid w:val="00143940"/>
    <w:rsid w:val="0014414A"/>
    <w:rsid w:val="00146BC9"/>
    <w:rsid w:val="00147A63"/>
    <w:rsid w:val="00147A8C"/>
    <w:rsid w:val="0015215F"/>
    <w:rsid w:val="00153455"/>
    <w:rsid w:val="0015376E"/>
    <w:rsid w:val="001538C5"/>
    <w:rsid w:val="00153D1C"/>
    <w:rsid w:val="00156462"/>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3F1F"/>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D7B36"/>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BCA"/>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4F4C"/>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776"/>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050"/>
    <w:rsid w:val="002C4145"/>
    <w:rsid w:val="002C4AE8"/>
    <w:rsid w:val="002C5249"/>
    <w:rsid w:val="002C53E8"/>
    <w:rsid w:val="002C5A45"/>
    <w:rsid w:val="002C5BB8"/>
    <w:rsid w:val="002D1083"/>
    <w:rsid w:val="002D1C99"/>
    <w:rsid w:val="002D1EFA"/>
    <w:rsid w:val="002D236C"/>
    <w:rsid w:val="002D28EF"/>
    <w:rsid w:val="002D3712"/>
    <w:rsid w:val="002D48BB"/>
    <w:rsid w:val="002D4A3C"/>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8DB"/>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1A79"/>
    <w:rsid w:val="00321B1F"/>
    <w:rsid w:val="00322260"/>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264F"/>
    <w:rsid w:val="00373455"/>
    <w:rsid w:val="00374650"/>
    <w:rsid w:val="00374A04"/>
    <w:rsid w:val="00374B48"/>
    <w:rsid w:val="00374DFC"/>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F4F"/>
    <w:rsid w:val="003A30C5"/>
    <w:rsid w:val="003A3C99"/>
    <w:rsid w:val="003A441C"/>
    <w:rsid w:val="003A525F"/>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551"/>
    <w:rsid w:val="003F7F91"/>
    <w:rsid w:val="00400808"/>
    <w:rsid w:val="00401CAD"/>
    <w:rsid w:val="00402983"/>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410"/>
    <w:rsid w:val="00413CDA"/>
    <w:rsid w:val="00413D2E"/>
    <w:rsid w:val="004147BD"/>
    <w:rsid w:val="004157B6"/>
    <w:rsid w:val="00415E44"/>
    <w:rsid w:val="0041685F"/>
    <w:rsid w:val="00416D08"/>
    <w:rsid w:val="00417604"/>
    <w:rsid w:val="00420479"/>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774"/>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482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7485"/>
    <w:rsid w:val="004A7A7C"/>
    <w:rsid w:val="004A7F0E"/>
    <w:rsid w:val="004B0E0C"/>
    <w:rsid w:val="004B2DE4"/>
    <w:rsid w:val="004B6BCA"/>
    <w:rsid w:val="004B6CF5"/>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2269"/>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2631"/>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2E42"/>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2C4A"/>
    <w:rsid w:val="00603E31"/>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6694"/>
    <w:rsid w:val="006E04DD"/>
    <w:rsid w:val="006E28D7"/>
    <w:rsid w:val="006E2957"/>
    <w:rsid w:val="006E324A"/>
    <w:rsid w:val="006E3E5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1A6B"/>
    <w:rsid w:val="0075257E"/>
    <w:rsid w:val="007538D2"/>
    <w:rsid w:val="00753948"/>
    <w:rsid w:val="00754F0F"/>
    <w:rsid w:val="007552F1"/>
    <w:rsid w:val="00755F3B"/>
    <w:rsid w:val="007560A1"/>
    <w:rsid w:val="007566CB"/>
    <w:rsid w:val="00757947"/>
    <w:rsid w:val="00760AA8"/>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4E2"/>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14B"/>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28EA"/>
    <w:rsid w:val="008F32D0"/>
    <w:rsid w:val="008F34D6"/>
    <w:rsid w:val="008F35AA"/>
    <w:rsid w:val="008F38C8"/>
    <w:rsid w:val="008F4D52"/>
    <w:rsid w:val="008F4E1E"/>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1DD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0E6B"/>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7BA"/>
    <w:rsid w:val="00955D0E"/>
    <w:rsid w:val="00955F2F"/>
    <w:rsid w:val="00956A4E"/>
    <w:rsid w:val="00956AB5"/>
    <w:rsid w:val="00957893"/>
    <w:rsid w:val="00960A92"/>
    <w:rsid w:val="00961502"/>
    <w:rsid w:val="0096248C"/>
    <w:rsid w:val="00963009"/>
    <w:rsid w:val="0096353F"/>
    <w:rsid w:val="009639C8"/>
    <w:rsid w:val="00963D84"/>
    <w:rsid w:val="00963E07"/>
    <w:rsid w:val="009657AE"/>
    <w:rsid w:val="00965894"/>
    <w:rsid w:val="00965DA7"/>
    <w:rsid w:val="009670AC"/>
    <w:rsid w:val="009700A8"/>
    <w:rsid w:val="00970BA8"/>
    <w:rsid w:val="00971170"/>
    <w:rsid w:val="009716FC"/>
    <w:rsid w:val="00971D98"/>
    <w:rsid w:val="00971FF9"/>
    <w:rsid w:val="00972AD2"/>
    <w:rsid w:val="0097604C"/>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9FD"/>
    <w:rsid w:val="00995FEE"/>
    <w:rsid w:val="00996076"/>
    <w:rsid w:val="009978CF"/>
    <w:rsid w:val="009A0886"/>
    <w:rsid w:val="009A180D"/>
    <w:rsid w:val="009A39BB"/>
    <w:rsid w:val="009A43BF"/>
    <w:rsid w:val="009A683A"/>
    <w:rsid w:val="009A79AF"/>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42E3"/>
    <w:rsid w:val="009D5B0C"/>
    <w:rsid w:val="009D6F15"/>
    <w:rsid w:val="009D7294"/>
    <w:rsid w:val="009D779F"/>
    <w:rsid w:val="009E0E1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246"/>
    <w:rsid w:val="00A427AB"/>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6A37"/>
    <w:rsid w:val="00A87B10"/>
    <w:rsid w:val="00A91483"/>
    <w:rsid w:val="00A92611"/>
    <w:rsid w:val="00A934E0"/>
    <w:rsid w:val="00A9445B"/>
    <w:rsid w:val="00A94866"/>
    <w:rsid w:val="00A94ECC"/>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2D8"/>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84C"/>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36D02"/>
    <w:rsid w:val="00B411DB"/>
    <w:rsid w:val="00B413C6"/>
    <w:rsid w:val="00B4419D"/>
    <w:rsid w:val="00B44DFC"/>
    <w:rsid w:val="00B4694C"/>
    <w:rsid w:val="00B4698A"/>
    <w:rsid w:val="00B474D5"/>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B90"/>
    <w:rsid w:val="00BC0EC9"/>
    <w:rsid w:val="00BC1CD4"/>
    <w:rsid w:val="00BC22EF"/>
    <w:rsid w:val="00BC2E44"/>
    <w:rsid w:val="00BC33ED"/>
    <w:rsid w:val="00BC3440"/>
    <w:rsid w:val="00BC3DF9"/>
    <w:rsid w:val="00BC3EEA"/>
    <w:rsid w:val="00BC403A"/>
    <w:rsid w:val="00BC7052"/>
    <w:rsid w:val="00BC759E"/>
    <w:rsid w:val="00BD00CF"/>
    <w:rsid w:val="00BD1256"/>
    <w:rsid w:val="00BD7401"/>
    <w:rsid w:val="00BE1858"/>
    <w:rsid w:val="00BE1B71"/>
    <w:rsid w:val="00BE1C1B"/>
    <w:rsid w:val="00BE3B73"/>
    <w:rsid w:val="00BE3C0E"/>
    <w:rsid w:val="00BE598F"/>
    <w:rsid w:val="00BE605A"/>
    <w:rsid w:val="00BE6DD1"/>
    <w:rsid w:val="00BE7546"/>
    <w:rsid w:val="00BE76C7"/>
    <w:rsid w:val="00BE79AD"/>
    <w:rsid w:val="00BE7C72"/>
    <w:rsid w:val="00BF1959"/>
    <w:rsid w:val="00BF22F5"/>
    <w:rsid w:val="00BF4594"/>
    <w:rsid w:val="00BF5AEB"/>
    <w:rsid w:val="00BF6BED"/>
    <w:rsid w:val="00BF6C92"/>
    <w:rsid w:val="00BF780E"/>
    <w:rsid w:val="00C00708"/>
    <w:rsid w:val="00C00F86"/>
    <w:rsid w:val="00C01740"/>
    <w:rsid w:val="00C02B55"/>
    <w:rsid w:val="00C03CD9"/>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1C44"/>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3CEB"/>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5F34"/>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039"/>
    <w:rsid w:val="00D232F1"/>
    <w:rsid w:val="00D236D9"/>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20DB"/>
    <w:rsid w:val="00D728C1"/>
    <w:rsid w:val="00D72AA9"/>
    <w:rsid w:val="00D734C6"/>
    <w:rsid w:val="00D73765"/>
    <w:rsid w:val="00D7377C"/>
    <w:rsid w:val="00D74236"/>
    <w:rsid w:val="00D749C8"/>
    <w:rsid w:val="00D75062"/>
    <w:rsid w:val="00D75288"/>
    <w:rsid w:val="00D756DD"/>
    <w:rsid w:val="00D77C78"/>
    <w:rsid w:val="00D80CDF"/>
    <w:rsid w:val="00D80D2D"/>
    <w:rsid w:val="00D8178E"/>
    <w:rsid w:val="00D821C2"/>
    <w:rsid w:val="00D8256D"/>
    <w:rsid w:val="00D82DC3"/>
    <w:rsid w:val="00D83483"/>
    <w:rsid w:val="00D83945"/>
    <w:rsid w:val="00D84542"/>
    <w:rsid w:val="00D8560E"/>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09D1"/>
    <w:rsid w:val="00DC18B0"/>
    <w:rsid w:val="00DC1AF4"/>
    <w:rsid w:val="00DC1E3A"/>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1E6"/>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75BF"/>
    <w:rsid w:val="00E3782C"/>
    <w:rsid w:val="00E402D7"/>
    <w:rsid w:val="00E41582"/>
    <w:rsid w:val="00E41FFE"/>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F13E9"/>
    <w:rsid w:val="00EF2009"/>
    <w:rsid w:val="00EF393F"/>
    <w:rsid w:val="00EF4F9C"/>
    <w:rsid w:val="00EF6136"/>
    <w:rsid w:val="00EF67DA"/>
    <w:rsid w:val="00EF7124"/>
    <w:rsid w:val="00EF7384"/>
    <w:rsid w:val="00F00EAA"/>
    <w:rsid w:val="00F01B51"/>
    <w:rsid w:val="00F01DAE"/>
    <w:rsid w:val="00F02806"/>
    <w:rsid w:val="00F02C2E"/>
    <w:rsid w:val="00F0480A"/>
    <w:rsid w:val="00F05F84"/>
    <w:rsid w:val="00F06B53"/>
    <w:rsid w:val="00F070B8"/>
    <w:rsid w:val="00F07CD0"/>
    <w:rsid w:val="00F10EB1"/>
    <w:rsid w:val="00F1174E"/>
    <w:rsid w:val="00F126A8"/>
    <w:rsid w:val="00F14733"/>
    <w:rsid w:val="00F14E52"/>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4EDD"/>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6F43"/>
    <w:rsid w:val="00F87DF1"/>
    <w:rsid w:val="00F90147"/>
    <w:rsid w:val="00F929B7"/>
    <w:rsid w:val="00F9327D"/>
    <w:rsid w:val="00F94D71"/>
    <w:rsid w:val="00F952BE"/>
    <w:rsid w:val="00F953B3"/>
    <w:rsid w:val="00F9566B"/>
    <w:rsid w:val="00F9576C"/>
    <w:rsid w:val="00F9645E"/>
    <w:rsid w:val="00F96714"/>
    <w:rsid w:val="00F96D43"/>
    <w:rsid w:val="00FA144D"/>
    <w:rsid w:val="00FA36EB"/>
    <w:rsid w:val="00FA3F3E"/>
    <w:rsid w:val="00FA46D4"/>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4B87"/>
    <w:rsid w:val="00FB5D95"/>
    <w:rsid w:val="00FB66D2"/>
    <w:rsid w:val="00FB7BCA"/>
    <w:rsid w:val="00FC06B2"/>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8BE99523-6DB2-4883-B323-0F61AB56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4064</Words>
  <Characters>2317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Brigita Saukevičienė</cp:lastModifiedBy>
  <cp:revision>20</cp:revision>
  <dcterms:created xsi:type="dcterms:W3CDTF">2024-03-01T07:50:00Z</dcterms:created>
  <dcterms:modified xsi:type="dcterms:W3CDTF">2025-04-15T06:56:00Z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